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D" w:rsidRDefault="0005752D" w:rsidP="0005752D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Golf Review Sheet</w:t>
      </w:r>
    </w:p>
    <w:p w:rsidR="0005752D" w:rsidRDefault="0005752D" w:rsidP="0005752D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5752D" w:rsidRPr="0005752D" w:rsidRDefault="0005752D" w:rsidP="0005752D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Name: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05752D">
        <w:rPr>
          <w:rFonts w:ascii="Arial" w:hAnsi="Arial" w:cs="Arial"/>
          <w:b/>
          <w:bCs/>
          <w:sz w:val="28"/>
          <w:szCs w:val="28"/>
          <w:u w:val="single"/>
        </w:rPr>
        <w:t>Period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05752D" w:rsidRDefault="0005752D" w:rsidP="00747870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47870" w:rsidRPr="00F5770F" w:rsidRDefault="00747870" w:rsidP="0074787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5770F">
        <w:rPr>
          <w:rFonts w:ascii="Arial" w:hAnsi="Arial" w:cs="Arial"/>
          <w:b/>
          <w:bCs/>
          <w:sz w:val="28"/>
          <w:szCs w:val="28"/>
          <w:u w:val="single"/>
        </w:rPr>
        <w:t>Golf History:</w:t>
      </w:r>
    </w:p>
    <w:p w:rsidR="00747870" w:rsidRDefault="00747870" w:rsidP="00747870">
      <w:pPr>
        <w:pStyle w:val="Default"/>
        <w:rPr>
          <w:rFonts w:ascii="Arial" w:hAnsi="Arial" w:cs="Arial"/>
        </w:rPr>
      </w:pPr>
      <w:r w:rsidRPr="00F5770F">
        <w:rPr>
          <w:rFonts w:ascii="Arial" w:hAnsi="Arial" w:cs="Arial"/>
        </w:rPr>
        <w:t>The game of golf as it is pla</w:t>
      </w:r>
      <w:r>
        <w:rPr>
          <w:rFonts w:ascii="Arial" w:hAnsi="Arial" w:cs="Arial"/>
        </w:rPr>
        <w:t>yed today originated in ___________________</w:t>
      </w:r>
      <w:r w:rsidRPr="00F5770F">
        <w:rPr>
          <w:rFonts w:ascii="Arial" w:hAnsi="Arial" w:cs="Arial"/>
        </w:rPr>
        <w:t xml:space="preserve"> in the early fourteenth century. The first ru</w:t>
      </w:r>
      <w:r>
        <w:rPr>
          <w:rFonts w:ascii="Arial" w:hAnsi="Arial" w:cs="Arial"/>
        </w:rPr>
        <w:t>les of golf were written in ____________</w:t>
      </w:r>
      <w:r w:rsidRPr="00F5770F">
        <w:rPr>
          <w:rFonts w:ascii="Arial" w:hAnsi="Arial" w:cs="Arial"/>
        </w:rPr>
        <w:t xml:space="preserve"> at St. Andrews Golf Club in </w:t>
      </w:r>
      <w:smartTag w:uri="urn:schemas-microsoft-com:office:smarttags" w:element="country-region">
        <w:smartTag w:uri="urn:schemas-microsoft-com:office:smarttags" w:element="place">
          <w:r w:rsidRPr="00F5770F">
            <w:rPr>
              <w:rFonts w:ascii="Arial" w:hAnsi="Arial" w:cs="Arial"/>
            </w:rPr>
            <w:t>Scotland</w:t>
          </w:r>
        </w:smartTag>
      </w:smartTag>
      <w:r w:rsidRPr="00F5770F">
        <w:rPr>
          <w:rFonts w:ascii="Arial" w:hAnsi="Arial" w:cs="Arial"/>
        </w:rPr>
        <w:t xml:space="preserve">. The first golf club in the </w:t>
      </w:r>
      <w:smartTag w:uri="urn:schemas-microsoft-com:office:smarttags" w:element="country-region">
        <w:r w:rsidRPr="00F5770F">
          <w:rPr>
            <w:rFonts w:ascii="Arial" w:hAnsi="Arial" w:cs="Arial"/>
          </w:rPr>
          <w:t>United States</w:t>
        </w:r>
      </w:smartTag>
      <w:r w:rsidRPr="00F5770F">
        <w:rPr>
          <w:rFonts w:ascii="Arial" w:hAnsi="Arial" w:cs="Arial"/>
        </w:rPr>
        <w:t>, St. Andrew’s of Yonkers, New York</w:t>
      </w:r>
      <w:r w:rsidR="00FF510C">
        <w:rPr>
          <w:rFonts w:ascii="Arial" w:hAnsi="Arial" w:cs="Arial"/>
        </w:rPr>
        <w:t xml:space="preserve">, was founded in _____________. The   </w:t>
      </w:r>
      <w:r>
        <w:rPr>
          <w:rFonts w:ascii="Arial" w:hAnsi="Arial" w:cs="Arial"/>
        </w:rPr>
        <w:t>_____</w:t>
      </w:r>
      <w:r w:rsidR="00FF510C">
        <w:rPr>
          <w:rFonts w:ascii="Arial" w:hAnsi="Arial" w:cs="Arial"/>
        </w:rPr>
        <w:t>_____</w:t>
      </w:r>
      <w:r w:rsidR="00B92EA1">
        <w:rPr>
          <w:rFonts w:ascii="Arial" w:hAnsi="Arial" w:cs="Arial"/>
        </w:rPr>
        <w:t xml:space="preserve">______________ </w:t>
      </w:r>
      <w:r w:rsidRPr="00F5770F">
        <w:rPr>
          <w:rFonts w:ascii="Arial" w:hAnsi="Arial" w:cs="Arial"/>
        </w:rPr>
        <w:t xml:space="preserve">was established in 1894 to govern the game in the U. S. Today there are an estimated 23 million golfers in </w:t>
      </w:r>
      <w:smartTag w:uri="urn:schemas-microsoft-com:office:smarttags" w:element="place">
        <w:smartTag w:uri="urn:schemas-microsoft-com:office:smarttags" w:element="country-region">
          <w:r w:rsidRPr="00F5770F">
            <w:rPr>
              <w:rFonts w:ascii="Arial" w:hAnsi="Arial" w:cs="Arial"/>
            </w:rPr>
            <w:t>America</w:t>
          </w:r>
        </w:smartTag>
      </w:smartTag>
      <w:r w:rsidRPr="00F5770F">
        <w:rPr>
          <w:rFonts w:ascii="Arial" w:hAnsi="Arial" w:cs="Arial"/>
        </w:rPr>
        <w:t xml:space="preserve"> alone.</w:t>
      </w:r>
    </w:p>
    <w:p w:rsidR="00747870" w:rsidRDefault="00747870" w:rsidP="00747870">
      <w:pPr>
        <w:pStyle w:val="Default"/>
        <w:rPr>
          <w:rFonts w:ascii="Arial" w:hAnsi="Arial" w:cs="Arial"/>
        </w:rPr>
      </w:pPr>
    </w:p>
    <w:p w:rsidR="00747870" w:rsidRDefault="00747870" w:rsidP="00747870">
      <w:pPr>
        <w:pStyle w:val="Default"/>
        <w:rPr>
          <w:rFonts w:ascii="Arial" w:hAnsi="Arial" w:cs="Arial"/>
        </w:rPr>
      </w:pPr>
    </w:p>
    <w:p w:rsidR="00747870" w:rsidRPr="007F1C59" w:rsidRDefault="00747870" w:rsidP="00747870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1C59">
        <w:rPr>
          <w:rFonts w:ascii="Arial" w:hAnsi="Arial" w:cs="Arial"/>
          <w:b/>
          <w:sz w:val="28"/>
          <w:szCs w:val="28"/>
          <w:u w:val="single"/>
        </w:rPr>
        <w:t>FUN FACTS!</w:t>
      </w:r>
    </w:p>
    <w:p w:rsidR="00747870" w:rsidRDefault="00747870" w:rsidP="0074787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______________ is the largest sports organization in the world. There are about 40 million golf</w:t>
      </w:r>
      <w:r w:rsidR="00FF510C">
        <w:rPr>
          <w:rFonts w:ascii="Arial" w:hAnsi="Arial" w:cs="Arial"/>
        </w:rPr>
        <w:t>ers worldwide.  Walking _____________</w:t>
      </w:r>
      <w:r>
        <w:rPr>
          <w:rFonts w:ascii="Arial" w:hAnsi="Arial" w:cs="Arial"/>
        </w:rPr>
        <w:t xml:space="preserve"> of golf is the equivalent of _________ miles.   Often business deals and networking take place over golf.</w:t>
      </w:r>
    </w:p>
    <w:p w:rsidR="00747870" w:rsidRDefault="00747870" w:rsidP="00747870">
      <w:pPr>
        <w:pStyle w:val="Default"/>
        <w:ind w:left="420"/>
        <w:rPr>
          <w:rFonts w:ascii="Arial" w:hAnsi="Arial" w:cs="Arial"/>
        </w:rPr>
      </w:pPr>
    </w:p>
    <w:p w:rsidR="00747870" w:rsidRDefault="00747870" w:rsidP="00747870">
      <w:pPr>
        <w:pStyle w:val="Default"/>
        <w:ind w:left="420"/>
        <w:rPr>
          <w:rFonts w:ascii="Arial" w:hAnsi="Arial" w:cs="Arial"/>
        </w:rPr>
      </w:pPr>
    </w:p>
    <w:p w:rsidR="00747870" w:rsidRDefault="00747870" w:rsidP="00747870">
      <w:pPr>
        <w:pStyle w:val="Default"/>
        <w:ind w:left="4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11A30">
        <w:rPr>
          <w:rFonts w:ascii="Arial" w:hAnsi="Arial" w:cs="Arial"/>
          <w:b/>
          <w:sz w:val="28"/>
          <w:szCs w:val="28"/>
          <w:u w:val="single"/>
        </w:rPr>
        <w:t>Benefits of Playing</w:t>
      </w:r>
    </w:p>
    <w:p w:rsidR="00747870" w:rsidRDefault="00747870" w:rsidP="00747870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If you ____________ while you play golf, you can get a good workout.  Golf is a great stress reducer.  Playing golf can help you with your _______________, especially if you stretch before and after you play.  When you play with friends, you can socialize with them as you walk from o</w:t>
      </w:r>
      <w:r w:rsidR="00FF510C">
        <w:rPr>
          <w:rFonts w:ascii="Arial" w:hAnsi="Arial" w:cs="Arial"/>
        </w:rPr>
        <w:t>ne hole to another.  Golf is __________</w:t>
      </w:r>
      <w:r>
        <w:rPr>
          <w:rFonts w:ascii="Arial" w:hAnsi="Arial" w:cs="Arial"/>
        </w:rPr>
        <w:t>!!!</w:t>
      </w:r>
    </w:p>
    <w:p w:rsidR="00747870" w:rsidRDefault="00747870" w:rsidP="00747870">
      <w:pPr>
        <w:pStyle w:val="Default"/>
        <w:ind w:left="780"/>
        <w:rPr>
          <w:rFonts w:ascii="Arial" w:hAnsi="Arial" w:cs="Arial"/>
        </w:rPr>
      </w:pPr>
    </w:p>
    <w:p w:rsidR="00747870" w:rsidRDefault="00747870" w:rsidP="00747870">
      <w:pPr>
        <w:pStyle w:val="Default"/>
        <w:ind w:left="7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1A30">
        <w:rPr>
          <w:rFonts w:ascii="Arial" w:hAnsi="Arial" w:cs="Arial"/>
          <w:b/>
          <w:sz w:val="28"/>
          <w:szCs w:val="28"/>
          <w:u w:val="single"/>
        </w:rPr>
        <w:t>The Game of Golf</w:t>
      </w:r>
    </w:p>
    <w:p w:rsidR="00747870" w:rsidRPr="00B11A30" w:rsidRDefault="00747870" w:rsidP="00747870">
      <w:pPr>
        <w:pStyle w:val="Default"/>
        <w:ind w:left="7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7870" w:rsidRPr="00F5770F" w:rsidRDefault="00747870" w:rsidP="00747870">
      <w:pPr>
        <w:spacing w:after="200" w:line="276" w:lineRule="auto"/>
        <w:ind w:firstLine="360"/>
        <w:contextualSpacing/>
        <w:rPr>
          <w:rFonts w:ascii="Arial" w:hAnsi="Arial" w:cs="Arial"/>
        </w:rPr>
      </w:pPr>
      <w:r w:rsidRPr="00F5770F">
        <w:rPr>
          <w:rFonts w:ascii="Arial" w:hAnsi="Arial" w:cs="Arial"/>
        </w:rPr>
        <w:t xml:space="preserve">The goal of every golfer is to try and take as few shots as possible on each hole – meaning that in golf the </w:t>
      </w:r>
      <w:r>
        <w:rPr>
          <w:rFonts w:ascii="Arial" w:hAnsi="Arial" w:cs="Arial"/>
          <w:bCs/>
        </w:rPr>
        <w:t>__________</w:t>
      </w:r>
      <w:r w:rsidRPr="00F5770F">
        <w:rPr>
          <w:rFonts w:ascii="Arial" w:hAnsi="Arial" w:cs="Arial"/>
        </w:rPr>
        <w:t>score wins.</w:t>
      </w:r>
      <w:r>
        <w:rPr>
          <w:rFonts w:ascii="Arial" w:hAnsi="Arial" w:cs="Arial"/>
        </w:rPr>
        <w:t xml:space="preserve">  </w:t>
      </w:r>
      <w:r w:rsidRPr="00F5770F">
        <w:rPr>
          <w:rFonts w:ascii="Arial" w:hAnsi="Arial" w:cs="Arial"/>
        </w:rPr>
        <w:t xml:space="preserve">Regulation golf is played on a course consisting of 18 different holes. </w:t>
      </w:r>
      <w:r>
        <w:rPr>
          <w:rFonts w:ascii="Arial" w:hAnsi="Arial" w:cs="Arial"/>
        </w:rPr>
        <w:t xml:space="preserve">  </w:t>
      </w:r>
      <w:r w:rsidRPr="00F5770F">
        <w:rPr>
          <w:rFonts w:ascii="Arial" w:hAnsi="Arial" w:cs="Arial"/>
        </w:rPr>
        <w:t xml:space="preserve">Each hole has </w:t>
      </w:r>
      <w:r>
        <w:rPr>
          <w:rFonts w:ascii="Arial" w:hAnsi="Arial" w:cs="Arial"/>
        </w:rPr>
        <w:t>___________</w:t>
      </w:r>
      <w:r w:rsidRPr="00747870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</w:rPr>
        <w:t>, and a ___________</w:t>
      </w:r>
      <w:r w:rsidRPr="00F5770F">
        <w:rPr>
          <w:rFonts w:ascii="Arial" w:hAnsi="Arial" w:cs="Arial"/>
          <w:b/>
          <w:bCs/>
        </w:rPr>
        <w:t xml:space="preserve"> </w:t>
      </w:r>
      <w:r w:rsidRPr="00F5770F">
        <w:rPr>
          <w:rFonts w:ascii="Arial" w:hAnsi="Arial" w:cs="Arial"/>
        </w:rPr>
        <w:t xml:space="preserve">and a par rating of 3, 4, or 5. </w:t>
      </w:r>
      <w:r>
        <w:rPr>
          <w:rFonts w:ascii="Arial" w:hAnsi="Arial" w:cs="Arial"/>
        </w:rPr>
        <w:t xml:space="preserve">  </w:t>
      </w:r>
      <w:r w:rsidRPr="00F5770F">
        <w:rPr>
          <w:rFonts w:ascii="Arial" w:hAnsi="Arial" w:cs="Arial"/>
        </w:rPr>
        <w:t>Varying combinations of these holes in any order on any course give it an overall par rating in the upper 60’s to low 70’s (most com</w:t>
      </w:r>
      <w:r>
        <w:rPr>
          <w:rFonts w:ascii="Arial" w:hAnsi="Arial" w:cs="Arial"/>
        </w:rPr>
        <w:t>monly 69-72) for all 18 holes.   __________</w:t>
      </w:r>
      <w:r w:rsidRPr="00F5770F">
        <w:rPr>
          <w:rFonts w:ascii="Arial" w:hAnsi="Arial" w:cs="Arial"/>
        </w:rPr>
        <w:t xml:space="preserve">is determined by the length and design of a hole and is always the number of shots it </w:t>
      </w:r>
      <w:r w:rsidRPr="00747870">
        <w:rPr>
          <w:rFonts w:ascii="Arial" w:hAnsi="Arial" w:cs="Arial"/>
          <w:bCs/>
        </w:rPr>
        <w:t xml:space="preserve">should </w:t>
      </w:r>
      <w:r w:rsidRPr="00F5770F">
        <w:rPr>
          <w:rFonts w:ascii="Arial" w:hAnsi="Arial" w:cs="Arial"/>
        </w:rPr>
        <w:t xml:space="preserve">take a golfer to get to the green plus two putts on the green to put the ball in the cup. </w:t>
      </w:r>
      <w:r>
        <w:rPr>
          <w:rFonts w:ascii="Arial" w:hAnsi="Arial" w:cs="Arial"/>
        </w:rPr>
        <w:t xml:space="preserve"> </w:t>
      </w:r>
      <w:r w:rsidRPr="00F5770F">
        <w:rPr>
          <w:rFonts w:ascii="Arial" w:hAnsi="Arial" w:cs="Arial"/>
        </w:rPr>
        <w:t xml:space="preserve">You can only use a </w:t>
      </w:r>
      <w:r>
        <w:rPr>
          <w:rFonts w:ascii="Arial" w:hAnsi="Arial" w:cs="Arial"/>
        </w:rPr>
        <w:t xml:space="preserve">_________ </w:t>
      </w:r>
      <w:r w:rsidRPr="00F5770F">
        <w:rPr>
          <w:rFonts w:ascii="Arial" w:hAnsi="Arial" w:cs="Arial"/>
        </w:rPr>
        <w:t xml:space="preserve">when you’re playing from the tee boxes at the beginning of a hole.  Place your ball between the markers or no more than two club lengths behind- never ahead.  </w:t>
      </w:r>
    </w:p>
    <w:p w:rsidR="00184FEB" w:rsidRDefault="00184FEB"/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B09">
        <w:rPr>
          <w:rFonts w:ascii="Arial" w:hAnsi="Arial" w:cs="Arial"/>
          <w:b/>
          <w:sz w:val="28"/>
          <w:szCs w:val="28"/>
          <w:u w:val="single"/>
        </w:rPr>
        <w:t>General Etiquette</w:t>
      </w: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B09" w:rsidRPr="00FB1B09" w:rsidRDefault="00FB1B09" w:rsidP="00FB1B09">
      <w:pPr>
        <w:autoSpaceDE w:val="0"/>
        <w:autoSpaceDN w:val="0"/>
        <w:adjustRightInd w:val="0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When Golfing do not hit until the _________________</w:t>
      </w:r>
      <w:r w:rsidRPr="00FB1B09">
        <w:rPr>
          <w:rFonts w:ascii="Arial" w:eastAsia="Calibri" w:hAnsi="Arial" w:cs="Arial"/>
          <w:color w:val="000000"/>
        </w:rPr>
        <w:t xml:space="preserve"> in front of you is out of range. Never underestimate your hitting limits. A golf ba</w:t>
      </w:r>
      <w:r>
        <w:rPr>
          <w:rFonts w:ascii="Arial" w:eastAsia="Calibri" w:hAnsi="Arial" w:cs="Arial"/>
          <w:color w:val="000000"/>
        </w:rPr>
        <w:t>ll travels with tremendous ____________</w:t>
      </w:r>
      <w:r w:rsidRPr="00FB1B09">
        <w:rPr>
          <w:rFonts w:ascii="Arial" w:eastAsia="Calibri" w:hAnsi="Arial" w:cs="Arial"/>
          <w:color w:val="000000"/>
        </w:rPr>
        <w:t xml:space="preserve"> and can inflict severe injury. Should your ball go in the direction of other </w:t>
      </w:r>
      <w:r w:rsidRPr="00FB1B09">
        <w:rPr>
          <w:rFonts w:ascii="Arial" w:eastAsia="Calibri" w:hAnsi="Arial" w:cs="Arial"/>
          <w:color w:val="000000"/>
        </w:rPr>
        <w:lastRenderedPageBreak/>
        <w:t>golfers yo</w:t>
      </w:r>
      <w:r>
        <w:rPr>
          <w:rFonts w:ascii="Arial" w:eastAsia="Calibri" w:hAnsi="Arial" w:cs="Arial"/>
          <w:color w:val="000000"/>
        </w:rPr>
        <w:t>u should shout the warning cry _________________</w:t>
      </w:r>
      <w:r w:rsidRPr="00FB1B09">
        <w:rPr>
          <w:rFonts w:ascii="Arial" w:eastAsia="Calibri" w:hAnsi="Arial" w:cs="Arial"/>
          <w:color w:val="000000"/>
        </w:rPr>
        <w:t xml:space="preserve">. </w:t>
      </w:r>
      <w:r>
        <w:rPr>
          <w:rFonts w:ascii="Arial" w:eastAsia="Calibri" w:hAnsi="Arial" w:cs="Arial"/>
          <w:color w:val="000000"/>
        </w:rPr>
        <w:t xml:space="preserve">  If playing a t a slow pace l</w:t>
      </w:r>
      <w:r w:rsidRPr="00FB1B09">
        <w:rPr>
          <w:rFonts w:ascii="Arial" w:eastAsia="Calibri" w:hAnsi="Arial" w:cs="Arial"/>
          <w:color w:val="000000"/>
        </w:rPr>
        <w:t xml:space="preserve">et faster groups of four </w:t>
      </w:r>
      <w:proofErr w:type="gramStart"/>
      <w:r w:rsidRPr="00FB1B09">
        <w:rPr>
          <w:rFonts w:ascii="Arial" w:eastAsia="Calibri" w:hAnsi="Arial" w:cs="Arial"/>
          <w:color w:val="000000"/>
        </w:rPr>
        <w:t>players</w:t>
      </w:r>
      <w:proofErr w:type="gramEnd"/>
      <w:r w:rsidRPr="00FB1B09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___________________</w:t>
      </w:r>
      <w:r w:rsidRPr="00FB1B09">
        <w:rPr>
          <w:rFonts w:ascii="Arial" w:eastAsia="Calibri" w:hAnsi="Arial" w:cs="Arial"/>
          <w:color w:val="000000"/>
        </w:rPr>
        <w:t xml:space="preserve">. </w:t>
      </w:r>
      <w:r>
        <w:rPr>
          <w:rFonts w:ascii="Arial" w:eastAsia="Calibri" w:hAnsi="Arial" w:cs="Arial"/>
          <w:color w:val="000000"/>
        </w:rPr>
        <w:t xml:space="preserve"> Always </w:t>
      </w:r>
      <w:r>
        <w:rPr>
          <w:rFonts w:ascii="Arial" w:hAnsi="Arial" w:cs="Arial"/>
        </w:rPr>
        <w:t>avoid a lost ball by ____________</w:t>
      </w:r>
      <w:r w:rsidRPr="00FB1B09">
        <w:rPr>
          <w:rFonts w:ascii="Arial" w:hAnsi="Arial" w:cs="Arial"/>
        </w:rPr>
        <w:t xml:space="preserve"> it throughout its flight. All golfers in your group should assist in the search. Never look fo</w:t>
      </w:r>
      <w:r>
        <w:rPr>
          <w:rFonts w:ascii="Arial" w:hAnsi="Arial" w:cs="Arial"/>
        </w:rPr>
        <w:t>r a ball for more than _________________</w:t>
      </w:r>
      <w:r w:rsidRPr="00FB1B09">
        <w:rPr>
          <w:rFonts w:ascii="Arial" w:hAnsi="Arial" w:cs="Arial"/>
        </w:rPr>
        <w:t>.</w:t>
      </w: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B1B09">
        <w:rPr>
          <w:rFonts w:ascii="Arial" w:hAnsi="Arial" w:cs="Arial"/>
          <w:b/>
          <w:bCs/>
          <w:sz w:val="28"/>
          <w:szCs w:val="28"/>
          <w:u w:val="single"/>
        </w:rPr>
        <w:t>GOLF CLUBS</w:t>
      </w: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FB1B09">
        <w:rPr>
          <w:rFonts w:ascii="Arial" w:eastAsia="Calibri" w:hAnsi="Arial" w:cs="Arial"/>
          <w:color w:val="000000"/>
        </w:rPr>
        <w:t xml:space="preserve">The rules of golf allow </w:t>
      </w:r>
      <w:r>
        <w:rPr>
          <w:rFonts w:ascii="Arial" w:eastAsia="Calibri" w:hAnsi="Arial" w:cs="Arial"/>
          <w:color w:val="000000"/>
        </w:rPr>
        <w:t>a player to carry a maximum of ____________</w:t>
      </w:r>
      <w:r w:rsidRPr="00FB1B09">
        <w:rPr>
          <w:rFonts w:ascii="Arial" w:eastAsia="Calibri" w:hAnsi="Arial" w:cs="Arial"/>
          <w:color w:val="000000"/>
        </w:rPr>
        <w:t xml:space="preserve"> in their golf bag during any competition. A traditional full set of golf clubs includes three or four woods, nine or ten irons (including wedges), and a putter. A general rule to remember about clubs is as the</w:t>
      </w:r>
      <w:r>
        <w:rPr>
          <w:rFonts w:ascii="Arial" w:eastAsia="Calibri" w:hAnsi="Arial" w:cs="Arial"/>
          <w:bCs/>
          <w:iCs/>
          <w:color w:val="000000"/>
        </w:rPr>
        <w:t>________________</w:t>
      </w:r>
      <w:r w:rsidRPr="00FB1B09">
        <w:rPr>
          <w:rFonts w:ascii="Arial" w:eastAsia="Calibri" w:hAnsi="Arial" w:cs="Arial"/>
          <w:b/>
          <w:bCs/>
          <w:i/>
          <w:iCs/>
          <w:color w:val="000000"/>
        </w:rPr>
        <w:t xml:space="preserve">, </w:t>
      </w:r>
      <w:r w:rsidRPr="00FB1B09">
        <w:rPr>
          <w:rFonts w:ascii="Arial" w:eastAsia="Calibri" w:hAnsi="Arial" w:cs="Arial"/>
          <w:color w:val="000000"/>
        </w:rPr>
        <w:t>the</w:t>
      </w:r>
      <w:r>
        <w:rPr>
          <w:rFonts w:ascii="Arial" w:eastAsia="Calibri" w:hAnsi="Arial" w:cs="Arial"/>
          <w:bCs/>
          <w:iCs/>
          <w:color w:val="000000"/>
        </w:rPr>
        <w:t>________________</w:t>
      </w:r>
      <w:r w:rsidRPr="00FB1B09">
        <w:rPr>
          <w:rFonts w:ascii="Arial" w:eastAsia="Calibri" w:hAnsi="Arial" w:cs="Arial"/>
          <w:b/>
          <w:bCs/>
          <w:i/>
          <w:iCs/>
          <w:color w:val="000000"/>
        </w:rPr>
        <w:t xml:space="preserve">. </w:t>
      </w:r>
      <w:r w:rsidRPr="00FB1B09">
        <w:rPr>
          <w:rFonts w:ascii="Arial" w:eastAsia="Calibri" w:hAnsi="Arial" w:cs="Arial"/>
          <w:color w:val="000000"/>
        </w:rPr>
        <w:t xml:space="preserve">The </w:t>
      </w:r>
      <w:r>
        <w:rPr>
          <w:rFonts w:ascii="Arial" w:eastAsia="Calibri" w:hAnsi="Arial" w:cs="Arial"/>
          <w:bCs/>
          <w:color w:val="000000"/>
        </w:rPr>
        <w:t>________________</w:t>
      </w:r>
      <w:r w:rsidRPr="00FB1B09">
        <w:rPr>
          <w:rFonts w:ascii="Arial" w:eastAsia="Calibri" w:hAnsi="Arial" w:cs="Arial"/>
          <w:color w:val="000000"/>
        </w:rPr>
        <w:t xml:space="preserve">woods/irons (1-5) are for </w:t>
      </w:r>
      <w:r>
        <w:rPr>
          <w:rFonts w:ascii="Arial" w:eastAsia="Calibri" w:hAnsi="Arial" w:cs="Arial"/>
          <w:bCs/>
          <w:color w:val="000000"/>
        </w:rPr>
        <w:t>________________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 </w:t>
      </w:r>
      <w:r w:rsidRPr="00FB1B09">
        <w:rPr>
          <w:rFonts w:ascii="Arial" w:eastAsia="Calibri" w:hAnsi="Arial" w:cs="Arial"/>
          <w:color w:val="000000"/>
        </w:rPr>
        <w:t xml:space="preserve">and the </w:t>
      </w:r>
      <w:r>
        <w:rPr>
          <w:rFonts w:ascii="Arial" w:eastAsia="Calibri" w:hAnsi="Arial" w:cs="Arial"/>
          <w:bCs/>
          <w:color w:val="000000"/>
        </w:rPr>
        <w:t>_________________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 </w:t>
      </w:r>
      <w:r w:rsidRPr="00FB1B09">
        <w:rPr>
          <w:rFonts w:ascii="Arial" w:eastAsia="Calibri" w:hAnsi="Arial" w:cs="Arial"/>
          <w:color w:val="000000"/>
        </w:rPr>
        <w:t xml:space="preserve">clubs (6-9, &amp; wedges) are for </w:t>
      </w:r>
      <w:r>
        <w:rPr>
          <w:rFonts w:ascii="Arial" w:eastAsia="Calibri" w:hAnsi="Arial" w:cs="Arial"/>
          <w:bCs/>
          <w:color w:val="000000"/>
        </w:rPr>
        <w:t>______________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, </w:t>
      </w:r>
      <w:r w:rsidRPr="00FB1B09">
        <w:rPr>
          <w:rFonts w:ascii="Arial" w:eastAsia="Calibri" w:hAnsi="Arial" w:cs="Arial"/>
          <w:color w:val="000000"/>
        </w:rPr>
        <w:t xml:space="preserve">but more </w:t>
      </w:r>
      <w:r>
        <w:rPr>
          <w:rFonts w:ascii="Arial" w:eastAsia="Calibri" w:hAnsi="Arial" w:cs="Arial"/>
          <w:bCs/>
          <w:color w:val="000000"/>
        </w:rPr>
        <w:t>______________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 </w:t>
      </w:r>
      <w:r w:rsidRPr="00FB1B09">
        <w:rPr>
          <w:rFonts w:ascii="Arial" w:eastAsia="Calibri" w:hAnsi="Arial" w:cs="Arial"/>
          <w:color w:val="000000"/>
        </w:rPr>
        <w:t xml:space="preserve">shots. The putter (used on the greens) is the club that is essential to all golfers. Golf clubs are also made out of different materials (metal, wood, &amp; graphite), in different styles (men’s &amp; women’s), and different sizes (for taller or shorter/ stronger or weaker players). </w:t>
      </w:r>
    </w:p>
    <w:p w:rsidR="00FB1B09" w:rsidRDefault="00F33A4C" w:rsidP="00FB1B0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0" wp14:anchorId="22053279" wp14:editId="3C6E1191">
            <wp:simplePos x="0" y="0"/>
            <wp:positionH relativeFrom="column">
              <wp:posOffset>619125</wp:posOffset>
            </wp:positionH>
            <wp:positionV relativeFrom="line">
              <wp:posOffset>177165</wp:posOffset>
            </wp:positionV>
            <wp:extent cx="1581150" cy="1686560"/>
            <wp:effectExtent l="0" t="0" r="0" b="8890"/>
            <wp:wrapSquare wrapText="bothSides"/>
            <wp:docPr id="3" name="Picture 3" descr="http://www.golf-club-revue.com/image-files/iron-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lf-club-revue.com/image-files/iron-part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0" wp14:anchorId="2778C534" wp14:editId="5F3226BE">
            <wp:simplePos x="0" y="0"/>
            <wp:positionH relativeFrom="column">
              <wp:posOffset>3057525</wp:posOffset>
            </wp:positionH>
            <wp:positionV relativeFrom="line">
              <wp:posOffset>43815</wp:posOffset>
            </wp:positionV>
            <wp:extent cx="1819275" cy="1914525"/>
            <wp:effectExtent l="0" t="0" r="0" b="9525"/>
            <wp:wrapSquare wrapText="bothSides"/>
            <wp:docPr id="4" name="Picture 4" descr="http://www.abc-of-golf.com/images/schematics/golf-club-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c-of-golf.com/images/schematics/golf-club-part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09" w:rsidRDefault="00FB1B09" w:rsidP="00FB1B0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FB1B09" w:rsidRPr="00FB1B09" w:rsidRDefault="00FB1B09" w:rsidP="00FB1B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33A4C" w:rsidRDefault="00F33A4C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 w:rsidRPr="00FB1B09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Golf Courses</w:t>
      </w:r>
    </w:p>
    <w:p w:rsidR="00FB1B09" w:rsidRPr="00FB1B09" w:rsidRDefault="00FB1B09" w:rsidP="00FB1B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FB1B09" w:rsidRPr="00FB1B09" w:rsidRDefault="00FB1B09" w:rsidP="00FB1B0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FB1B09">
        <w:rPr>
          <w:rFonts w:ascii="Arial" w:eastAsia="Calibri" w:hAnsi="Arial" w:cs="Arial"/>
          <w:color w:val="000000"/>
        </w:rPr>
        <w:t xml:space="preserve">Regulation golf is played on a course consisting of </w:t>
      </w:r>
      <w:r>
        <w:rPr>
          <w:rFonts w:ascii="Arial" w:eastAsia="Calibri" w:hAnsi="Arial" w:cs="Arial"/>
          <w:color w:val="000000"/>
        </w:rPr>
        <w:t>________</w:t>
      </w:r>
      <w:r w:rsidRPr="00FB1B09">
        <w:rPr>
          <w:rFonts w:ascii="Arial" w:eastAsia="Calibri" w:hAnsi="Arial" w:cs="Arial"/>
          <w:color w:val="000000"/>
        </w:rPr>
        <w:t xml:space="preserve">different holes. </w:t>
      </w:r>
    </w:p>
    <w:p w:rsidR="00FB1B09" w:rsidRPr="00FB1B09" w:rsidRDefault="00FB1B09" w:rsidP="00FB1B0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FB1B09">
        <w:rPr>
          <w:rFonts w:ascii="Arial" w:eastAsia="Calibri" w:hAnsi="Arial" w:cs="Arial"/>
          <w:color w:val="000000"/>
        </w:rPr>
        <w:t xml:space="preserve">Each </w:t>
      </w:r>
      <w:proofErr w:type="gramStart"/>
      <w:r w:rsidRPr="00FB1B09">
        <w:rPr>
          <w:rFonts w:ascii="Arial" w:eastAsia="Calibri" w:hAnsi="Arial" w:cs="Arial"/>
          <w:color w:val="000000"/>
        </w:rPr>
        <w:t>hole  has</w:t>
      </w:r>
      <w:proofErr w:type="gramEnd"/>
      <w:r w:rsidRPr="00FB1B09">
        <w:rPr>
          <w:rFonts w:ascii="Arial" w:eastAsia="Calibri" w:hAnsi="Arial" w:cs="Arial"/>
          <w:color w:val="000000"/>
        </w:rPr>
        <w:t xml:space="preserve"> a </w:t>
      </w:r>
      <w:r>
        <w:rPr>
          <w:rFonts w:ascii="Arial" w:eastAsia="Calibri" w:hAnsi="Arial" w:cs="Arial"/>
          <w:bCs/>
          <w:color w:val="000000"/>
        </w:rPr>
        <w:t>________________</w:t>
      </w:r>
      <w:r>
        <w:rPr>
          <w:rFonts w:ascii="Arial" w:eastAsia="Calibri" w:hAnsi="Arial" w:cs="Arial"/>
          <w:color w:val="000000"/>
        </w:rPr>
        <w:t>, _______________, and a ______________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 </w:t>
      </w:r>
      <w:r w:rsidRPr="00FB1B09">
        <w:rPr>
          <w:rFonts w:ascii="Arial" w:eastAsia="Calibri" w:hAnsi="Arial" w:cs="Arial"/>
          <w:color w:val="000000"/>
        </w:rPr>
        <w:t>and a par rating of</w:t>
      </w:r>
      <w:r>
        <w:rPr>
          <w:rFonts w:ascii="Arial" w:eastAsia="Calibri" w:hAnsi="Arial" w:cs="Arial"/>
          <w:color w:val="000000"/>
        </w:rPr>
        <w:t>__________________</w:t>
      </w:r>
      <w:r w:rsidRPr="00FB1B09">
        <w:rPr>
          <w:rFonts w:ascii="Arial" w:eastAsia="Calibri" w:hAnsi="Arial" w:cs="Arial"/>
          <w:color w:val="000000"/>
        </w:rPr>
        <w:t>. Varying combinations of these holes in any order on any course give it an overall par rating in the upper 60’s to low 70’s (most commo</w:t>
      </w:r>
      <w:r>
        <w:rPr>
          <w:rFonts w:ascii="Arial" w:eastAsia="Calibri" w:hAnsi="Arial" w:cs="Arial"/>
          <w:color w:val="000000"/>
        </w:rPr>
        <w:t>nly 69-72) for all 18 holes. _________</w:t>
      </w:r>
      <w:r w:rsidRPr="00FB1B09">
        <w:rPr>
          <w:rFonts w:ascii="Arial" w:eastAsia="Calibri" w:hAnsi="Arial" w:cs="Arial"/>
          <w:color w:val="000000"/>
        </w:rPr>
        <w:t xml:space="preserve"> is determined by the length and design of a hole and i</w:t>
      </w:r>
      <w:r>
        <w:rPr>
          <w:rFonts w:ascii="Arial" w:eastAsia="Calibri" w:hAnsi="Arial" w:cs="Arial"/>
          <w:color w:val="000000"/>
        </w:rPr>
        <w:t>s always the number of shots it _______________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 </w:t>
      </w:r>
      <w:r w:rsidRPr="00FB1B09">
        <w:rPr>
          <w:rFonts w:ascii="Arial" w:eastAsia="Calibri" w:hAnsi="Arial" w:cs="Arial"/>
          <w:color w:val="000000"/>
        </w:rPr>
        <w:t>take a golfer to get to the green plus two putts on the green to put the ball in the cup. The goal of every golfer is to try and take a</w:t>
      </w:r>
      <w:r>
        <w:rPr>
          <w:rFonts w:ascii="Arial" w:eastAsia="Calibri" w:hAnsi="Arial" w:cs="Arial"/>
          <w:color w:val="000000"/>
        </w:rPr>
        <w:t>s _______________</w:t>
      </w:r>
      <w:r w:rsidRPr="00FB1B09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as</w:t>
      </w:r>
      <w:r w:rsidRPr="00FB1B09">
        <w:rPr>
          <w:rFonts w:ascii="Arial" w:eastAsia="Calibri" w:hAnsi="Arial" w:cs="Arial"/>
          <w:color w:val="000000"/>
        </w:rPr>
        <w:t xml:space="preserve"> possible on each </w:t>
      </w:r>
      <w:r>
        <w:rPr>
          <w:rFonts w:ascii="Arial" w:eastAsia="Calibri" w:hAnsi="Arial" w:cs="Arial"/>
          <w:color w:val="000000"/>
        </w:rPr>
        <w:t>hole – meaning that in golf the _________</w:t>
      </w:r>
      <w:r w:rsidRPr="00FB1B09">
        <w:rPr>
          <w:rFonts w:ascii="Arial" w:eastAsia="Calibri" w:hAnsi="Arial" w:cs="Arial"/>
          <w:b/>
          <w:bCs/>
          <w:color w:val="000000"/>
        </w:rPr>
        <w:t xml:space="preserve"> </w:t>
      </w:r>
      <w:r w:rsidRPr="00FB1B09">
        <w:rPr>
          <w:rFonts w:ascii="Arial" w:eastAsia="Calibri" w:hAnsi="Arial" w:cs="Arial"/>
          <w:color w:val="000000"/>
        </w:rPr>
        <w:t xml:space="preserve">score wins. </w:t>
      </w:r>
    </w:p>
    <w:p w:rsidR="00FB1B09" w:rsidRDefault="00F33A4C"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0" wp14:anchorId="27D2C6AA" wp14:editId="5C1C354F">
            <wp:simplePos x="0" y="0"/>
            <wp:positionH relativeFrom="column">
              <wp:posOffset>161925</wp:posOffset>
            </wp:positionH>
            <wp:positionV relativeFrom="paragraph">
              <wp:posOffset>116205</wp:posOffset>
            </wp:positionV>
            <wp:extent cx="5838825" cy="2238375"/>
            <wp:effectExtent l="0" t="0" r="9525" b="0"/>
            <wp:wrapTight wrapText="bothSides">
              <wp:wrapPolygon edited="0">
                <wp:start x="9443" y="0"/>
                <wp:lineTo x="2678" y="551"/>
                <wp:lineTo x="2467" y="1838"/>
                <wp:lineTo x="2608" y="3309"/>
                <wp:lineTo x="1409" y="3493"/>
                <wp:lineTo x="1198" y="3860"/>
                <wp:lineTo x="1409" y="9191"/>
                <wp:lineTo x="987" y="12133"/>
                <wp:lineTo x="493" y="12684"/>
                <wp:lineTo x="0" y="14339"/>
                <wp:lineTo x="0" y="16177"/>
                <wp:lineTo x="705" y="18015"/>
                <wp:lineTo x="1128" y="18015"/>
                <wp:lineTo x="1128" y="18751"/>
                <wp:lineTo x="10078" y="20773"/>
                <wp:lineTo x="12826" y="21140"/>
                <wp:lineTo x="16914" y="21140"/>
                <wp:lineTo x="18182" y="20773"/>
                <wp:lineTo x="21001" y="18934"/>
                <wp:lineTo x="20931" y="18015"/>
                <wp:lineTo x="21212" y="18015"/>
                <wp:lineTo x="21565" y="16361"/>
                <wp:lineTo x="21565" y="13787"/>
                <wp:lineTo x="21001" y="12868"/>
                <wp:lineTo x="19592" y="12133"/>
                <wp:lineTo x="19239" y="9191"/>
                <wp:lineTo x="19451" y="2022"/>
                <wp:lineTo x="18323" y="1654"/>
                <wp:lineTo x="10078" y="0"/>
                <wp:lineTo x="9443" y="0"/>
              </wp:wrapPolygon>
            </wp:wrapTight>
            <wp:docPr id="5" name="Picture 5" descr="Golf Course -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f Course - Par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4C" w:rsidRDefault="00F33A4C"/>
    <w:p w:rsidR="00F33A4C" w:rsidRDefault="00F33A4C"/>
    <w:p w:rsidR="00F33A4C" w:rsidRDefault="00F33A4C"/>
    <w:p w:rsidR="00F33A4C" w:rsidRDefault="00F33A4C"/>
    <w:p w:rsidR="00F33A4C" w:rsidRDefault="00F33A4C"/>
    <w:p w:rsidR="00F33A4C" w:rsidRDefault="00F33A4C"/>
    <w:p w:rsidR="00F33A4C" w:rsidRDefault="00F33A4C"/>
    <w:p w:rsidR="00F33A4C" w:rsidRDefault="00F33A4C"/>
    <w:p w:rsidR="00B5580B" w:rsidRDefault="00B5580B" w:rsidP="00F33A4C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:rsidR="00B5580B" w:rsidRDefault="00B5580B" w:rsidP="00F33A4C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:rsidR="00B5580B" w:rsidRDefault="00B5580B" w:rsidP="00F33A4C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:rsidR="00F33A4C" w:rsidRPr="00F33A4C" w:rsidRDefault="00F33A4C" w:rsidP="00F33A4C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  <w:r w:rsidRPr="00F33A4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6 COMPONENTS OF THE GOLF SWING</w:t>
      </w:r>
    </w:p>
    <w:p w:rsidR="00F33A4C" w:rsidRPr="00F33A4C" w:rsidRDefault="00F33A4C" w:rsidP="00F33A4C">
      <w:pPr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</w:pPr>
    </w:p>
    <w:p w:rsidR="00F33A4C" w:rsidRPr="00F33A4C" w:rsidRDefault="00F33A4C" w:rsidP="00F33A4C">
      <w:pPr>
        <w:numPr>
          <w:ilvl w:val="0"/>
          <w:numId w:val="9"/>
        </w:num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9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9"/>
        </w:num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9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9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9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ind w:left="36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keepNext/>
        <w:jc w:val="center"/>
        <w:outlineLvl w:val="1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F33A4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4 ASPECTS OF BACK SWING</w:t>
      </w:r>
    </w:p>
    <w:p w:rsidR="00F33A4C" w:rsidRPr="00F33A4C" w:rsidRDefault="00F33A4C" w:rsidP="00F33A4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33A4C" w:rsidRPr="00F33A4C" w:rsidRDefault="00F33A4C" w:rsidP="00F33A4C">
      <w:pPr>
        <w:numPr>
          <w:ilvl w:val="0"/>
          <w:numId w:val="10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10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F33A4C">
        <w:rPr>
          <w:rFonts w:ascii="Arial" w:hAnsi="Arial" w:cs="Arial"/>
          <w:bCs/>
          <w:i/>
          <w:iCs/>
          <w:color w:val="000000"/>
          <w:sz w:val="28"/>
          <w:szCs w:val="28"/>
        </w:rPr>
        <w:t>BACK TO TARGET</w:t>
      </w:r>
    </w:p>
    <w:p w:rsidR="00F33A4C" w:rsidRPr="00F33A4C" w:rsidRDefault="00F33A4C" w:rsidP="00F33A4C">
      <w:pPr>
        <w:numPr>
          <w:ilvl w:val="0"/>
          <w:numId w:val="10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10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F33A4C">
        <w:rPr>
          <w:rFonts w:ascii="Arial" w:hAnsi="Arial" w:cs="Arial"/>
          <w:bCs/>
          <w:i/>
          <w:iCs/>
          <w:color w:val="000000"/>
          <w:sz w:val="28"/>
          <w:szCs w:val="28"/>
        </w:rPr>
        <w:t>HANDS OVER REAR SHOULDER</w:t>
      </w:r>
    </w:p>
    <w:p w:rsidR="00F33A4C" w:rsidRPr="00F33A4C" w:rsidRDefault="00F33A4C" w:rsidP="00F33A4C">
      <w:pPr>
        <w:ind w:left="360"/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ind w:left="36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ind w:left="36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keepNext/>
        <w:ind w:left="360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F33A4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4 ASPECTS OF FOLLOW THROUGH</w:t>
      </w:r>
    </w:p>
    <w:p w:rsidR="00F33A4C" w:rsidRPr="00F33A4C" w:rsidRDefault="00F33A4C" w:rsidP="00F33A4C"/>
    <w:p w:rsidR="00F33A4C" w:rsidRPr="00F33A4C" w:rsidRDefault="00F33A4C" w:rsidP="00F33A4C">
      <w:pPr>
        <w:numPr>
          <w:ilvl w:val="0"/>
          <w:numId w:val="11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F33A4C">
        <w:rPr>
          <w:rFonts w:ascii="Arial" w:hAnsi="Arial" w:cs="Arial"/>
          <w:bCs/>
          <w:i/>
          <w:iCs/>
          <w:color w:val="000000"/>
          <w:sz w:val="28"/>
          <w:szCs w:val="28"/>
        </w:rPr>
        <w:t>HIPS FACE TARGET</w:t>
      </w:r>
    </w:p>
    <w:p w:rsidR="00F33A4C" w:rsidRPr="00F33A4C" w:rsidRDefault="00F33A4C" w:rsidP="00F33A4C">
      <w:pPr>
        <w:numPr>
          <w:ilvl w:val="0"/>
          <w:numId w:val="11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Pr="00F33A4C" w:rsidRDefault="00F33A4C" w:rsidP="00F33A4C">
      <w:pPr>
        <w:numPr>
          <w:ilvl w:val="0"/>
          <w:numId w:val="11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F33A4C">
        <w:rPr>
          <w:rFonts w:ascii="Arial" w:hAnsi="Arial" w:cs="Arial"/>
          <w:bCs/>
          <w:i/>
          <w:iCs/>
          <w:color w:val="000000"/>
          <w:sz w:val="28"/>
          <w:szCs w:val="28"/>
        </w:rPr>
        <w:t>REAR SHOULDER CLOSER TO TARGET</w:t>
      </w:r>
    </w:p>
    <w:p w:rsidR="00F33A4C" w:rsidRPr="00F33A4C" w:rsidRDefault="00F33A4C" w:rsidP="00F33A4C">
      <w:pPr>
        <w:numPr>
          <w:ilvl w:val="0"/>
          <w:numId w:val="11"/>
        </w:numPr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F33A4C" w:rsidRDefault="00F33A4C"/>
    <w:sectPr w:rsidR="00F3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48E"/>
    <w:multiLevelType w:val="hybridMultilevel"/>
    <w:tmpl w:val="48A205E2"/>
    <w:lvl w:ilvl="0" w:tplc="3D24F18C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F1DC6"/>
    <w:multiLevelType w:val="hybridMultilevel"/>
    <w:tmpl w:val="D3CE3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44E6D"/>
    <w:multiLevelType w:val="hybridMultilevel"/>
    <w:tmpl w:val="CDB2C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57A1B"/>
    <w:multiLevelType w:val="hybridMultilevel"/>
    <w:tmpl w:val="659EFCDA"/>
    <w:lvl w:ilvl="0" w:tplc="1854D01C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10D18"/>
    <w:multiLevelType w:val="hybridMultilevel"/>
    <w:tmpl w:val="EC36620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E5D0C05"/>
    <w:multiLevelType w:val="hybridMultilevel"/>
    <w:tmpl w:val="837CA4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14094"/>
    <w:multiLevelType w:val="hybridMultilevel"/>
    <w:tmpl w:val="3B08FE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5EE1"/>
    <w:multiLevelType w:val="hybridMultilevel"/>
    <w:tmpl w:val="9F5C0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8710D"/>
    <w:multiLevelType w:val="hybridMultilevel"/>
    <w:tmpl w:val="C3FE88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CF57D2"/>
    <w:multiLevelType w:val="hybridMultilevel"/>
    <w:tmpl w:val="FDB495B0"/>
    <w:lvl w:ilvl="0" w:tplc="0F8CAC50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C1049"/>
    <w:multiLevelType w:val="hybridMultilevel"/>
    <w:tmpl w:val="F17E0F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0"/>
    <w:rsid w:val="0005752D"/>
    <w:rsid w:val="00184FEB"/>
    <w:rsid w:val="00747870"/>
    <w:rsid w:val="00B5580B"/>
    <w:rsid w:val="00B92EA1"/>
    <w:rsid w:val="00F33A4C"/>
    <w:rsid w:val="00FB1B09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lf-club-revue.com/image-files/iron-parts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http://www.abc-of-golf.com/images/schematics/golf-club-parts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DB05-9C88-486E-B4EE-9DDFF9E4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8</cp:revision>
  <dcterms:created xsi:type="dcterms:W3CDTF">2013-02-14T16:00:00Z</dcterms:created>
  <dcterms:modified xsi:type="dcterms:W3CDTF">2013-09-04T13:33:00Z</dcterms:modified>
</cp:coreProperties>
</file>